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E83B5" w14:textId="799A0DE5" w:rsidR="00B654D8" w:rsidRDefault="00B654D8" w:rsidP="00B654D8">
      <w:pPr>
        <w:pStyle w:val="Title"/>
      </w:pPr>
      <w:r w:rsidRPr="00B654D8">
        <w:t>Referral Form</w:t>
      </w:r>
      <w:r w:rsidR="00D349E6">
        <w:t xml:space="preserve">: </w:t>
      </w:r>
      <w:r>
        <w:t xml:space="preserve">CHEO </w:t>
      </w:r>
      <w:r w:rsidRPr="00B654D8">
        <w:t xml:space="preserve">Phlebotomy Services </w:t>
      </w:r>
    </w:p>
    <w:p w14:paraId="44358DFB" w14:textId="46ACC762" w:rsidR="00B654D8" w:rsidRDefault="00B654D8" w:rsidP="00B654D8">
      <w:pPr>
        <w:pStyle w:val="Title"/>
      </w:pPr>
      <w:r>
        <w:t xml:space="preserve">Exceptional circumstances, </w:t>
      </w:r>
      <w:r w:rsidR="00DE1460">
        <w:t xml:space="preserve">patients </w:t>
      </w:r>
      <w:r w:rsidR="5A2D3A8E">
        <w:t>five</w:t>
      </w:r>
      <w:r>
        <w:t xml:space="preserve"> years</w:t>
      </w:r>
      <w:r w:rsidR="00DE1460">
        <w:t xml:space="preserve"> </w:t>
      </w:r>
      <w:r w:rsidR="48322ADB">
        <w:t>and older</w:t>
      </w:r>
    </w:p>
    <w:p w14:paraId="62A914D3" w14:textId="77777777" w:rsidR="00B654D8" w:rsidRPr="00DF76B9" w:rsidRDefault="00B654D8" w:rsidP="009948BC">
      <w:pPr>
        <w:rPr>
          <w:rFonts w:cs="Arial"/>
          <w:szCs w:val="20"/>
        </w:rPr>
      </w:pPr>
    </w:p>
    <w:p w14:paraId="12012F3A" w14:textId="7549EA5E" w:rsidR="00DF76B9" w:rsidRPr="00D349E6" w:rsidRDefault="00B654D8" w:rsidP="00CB0842">
      <w:pPr>
        <w:jc w:val="both"/>
        <w:rPr>
          <w:rStyle w:val="eop"/>
          <w:rFonts w:cs="Arial"/>
          <w:b/>
          <w:bCs/>
          <w:sz w:val="18"/>
          <w:szCs w:val="18"/>
          <w:shd w:val="clear" w:color="auto" w:fill="FFFFFF"/>
        </w:rPr>
      </w:pPr>
      <w:r w:rsidRPr="00D349E6">
        <w:rPr>
          <w:rFonts w:cs="Arial"/>
          <w:sz w:val="18"/>
          <w:szCs w:val="18"/>
        </w:rPr>
        <w:t xml:space="preserve">In accordance with </w:t>
      </w:r>
      <w:r w:rsidR="290C134A" w:rsidRPr="00D349E6">
        <w:rPr>
          <w:rFonts w:cs="Arial"/>
          <w:sz w:val="18"/>
          <w:szCs w:val="18"/>
        </w:rPr>
        <w:t xml:space="preserve">the </w:t>
      </w:r>
      <w:r w:rsidRPr="00D349E6">
        <w:rPr>
          <w:rFonts w:cs="Arial"/>
          <w:sz w:val="18"/>
          <w:szCs w:val="18"/>
        </w:rPr>
        <w:t>provincial funding</w:t>
      </w:r>
      <w:r w:rsidR="68668849" w:rsidRPr="00D349E6">
        <w:rPr>
          <w:rFonts w:cs="Arial"/>
          <w:sz w:val="18"/>
          <w:szCs w:val="18"/>
        </w:rPr>
        <w:t xml:space="preserve"> model</w:t>
      </w:r>
      <w:r w:rsidRPr="00D349E6">
        <w:rPr>
          <w:rFonts w:cs="Arial"/>
          <w:sz w:val="18"/>
          <w:szCs w:val="18"/>
        </w:rPr>
        <w:t xml:space="preserve">, </w:t>
      </w:r>
      <w:r w:rsidR="00DF76B9" w:rsidRPr="00D349E6">
        <w:rPr>
          <w:rStyle w:val="normaltextrun"/>
          <w:rFonts w:cs="Arial"/>
          <w:sz w:val="18"/>
          <w:szCs w:val="18"/>
          <w:shd w:val="clear" w:color="auto" w:fill="FFFFFF"/>
        </w:rPr>
        <w:t>CHEO</w:t>
      </w:r>
      <w:r w:rsidR="004C2B9B">
        <w:rPr>
          <w:rStyle w:val="normaltextrun"/>
          <w:rFonts w:cs="Arial"/>
          <w:sz w:val="18"/>
          <w:szCs w:val="18"/>
          <w:shd w:val="clear" w:color="auto" w:fill="FFFFFF"/>
        </w:rPr>
        <w:t>’s</w:t>
      </w:r>
      <w:r w:rsidR="00DF76B9" w:rsidRPr="00D349E6">
        <w:rPr>
          <w:rStyle w:val="normaltextrun"/>
          <w:rFonts w:cs="Arial"/>
          <w:sz w:val="18"/>
          <w:szCs w:val="18"/>
          <w:shd w:val="clear" w:color="auto" w:fill="FFFFFF"/>
        </w:rPr>
        <w:t xml:space="preserve"> </w:t>
      </w:r>
      <w:r w:rsidR="2AA7E3AB" w:rsidRPr="00D349E6">
        <w:rPr>
          <w:rStyle w:val="normaltextrun"/>
          <w:rFonts w:cs="Arial"/>
          <w:sz w:val="18"/>
          <w:szCs w:val="18"/>
          <w:shd w:val="clear" w:color="auto" w:fill="FFFFFF"/>
        </w:rPr>
        <w:t>fund</w:t>
      </w:r>
      <w:r w:rsidR="00CE4AB2">
        <w:rPr>
          <w:rStyle w:val="normaltextrun"/>
          <w:rFonts w:cs="Arial"/>
          <w:sz w:val="18"/>
          <w:szCs w:val="18"/>
          <w:shd w:val="clear" w:color="auto" w:fill="FFFFFF"/>
        </w:rPr>
        <w:t>ing is limited</w:t>
      </w:r>
      <w:r w:rsidR="2AA7E3AB" w:rsidRPr="00D349E6">
        <w:rPr>
          <w:rStyle w:val="normaltextrun"/>
          <w:rFonts w:cs="Arial"/>
          <w:sz w:val="18"/>
          <w:szCs w:val="18"/>
          <w:shd w:val="clear" w:color="auto" w:fill="FFFFFF"/>
        </w:rPr>
        <w:t xml:space="preserve"> to </w:t>
      </w:r>
      <w:r w:rsidR="00DF76B9" w:rsidRPr="00D349E6">
        <w:rPr>
          <w:rStyle w:val="normaltextrun"/>
          <w:rFonts w:cs="Arial"/>
          <w:sz w:val="18"/>
          <w:szCs w:val="18"/>
          <w:shd w:val="clear" w:color="auto" w:fill="FFFFFF"/>
        </w:rPr>
        <w:t>provid</w:t>
      </w:r>
      <w:r w:rsidR="00843E31">
        <w:rPr>
          <w:rStyle w:val="normaltextrun"/>
          <w:rFonts w:cs="Arial"/>
          <w:sz w:val="18"/>
          <w:szCs w:val="18"/>
          <w:shd w:val="clear" w:color="auto" w:fill="FFFFFF"/>
        </w:rPr>
        <w:t>ing</w:t>
      </w:r>
      <w:r w:rsidR="00DF76B9" w:rsidRPr="00D349E6">
        <w:rPr>
          <w:rStyle w:val="normaltextrun"/>
          <w:rFonts w:cs="Arial"/>
          <w:sz w:val="18"/>
          <w:szCs w:val="18"/>
          <w:shd w:val="clear" w:color="auto" w:fill="FFFFFF"/>
        </w:rPr>
        <w:t xml:space="preserve"> phlebotomy service</w:t>
      </w:r>
      <w:r w:rsidR="004C2B9B">
        <w:rPr>
          <w:rStyle w:val="normaltextrun"/>
          <w:rFonts w:cs="Arial"/>
          <w:sz w:val="18"/>
          <w:szCs w:val="18"/>
          <w:shd w:val="clear" w:color="auto" w:fill="FFFFFF"/>
        </w:rPr>
        <w:t>s</w:t>
      </w:r>
      <w:r w:rsidR="00DF76B9" w:rsidRPr="00D349E6">
        <w:rPr>
          <w:rStyle w:val="normaltextrun"/>
          <w:rFonts w:cs="Arial"/>
          <w:sz w:val="18"/>
          <w:szCs w:val="18"/>
          <w:shd w:val="clear" w:color="auto" w:fill="FFFFFF"/>
        </w:rPr>
        <w:t xml:space="preserve"> </w:t>
      </w:r>
      <w:r w:rsidR="00D61E8F">
        <w:rPr>
          <w:rStyle w:val="normaltextrun"/>
          <w:rFonts w:cs="Arial"/>
          <w:sz w:val="18"/>
          <w:szCs w:val="18"/>
          <w:shd w:val="clear" w:color="auto" w:fill="FFFFFF"/>
        </w:rPr>
        <w:t>to</w:t>
      </w:r>
      <w:r w:rsidR="00DF76B9" w:rsidRPr="00D349E6">
        <w:rPr>
          <w:rStyle w:val="normaltextrun"/>
          <w:rFonts w:cs="Arial"/>
          <w:sz w:val="18"/>
          <w:szCs w:val="18"/>
          <w:shd w:val="clear" w:color="auto" w:fill="FFFFFF"/>
        </w:rPr>
        <w:t xml:space="preserve"> patients wh</w:t>
      </w:r>
      <w:r w:rsidR="00B2325F">
        <w:rPr>
          <w:rStyle w:val="normaltextrun"/>
          <w:rFonts w:cs="Arial"/>
          <w:sz w:val="18"/>
          <w:szCs w:val="18"/>
          <w:shd w:val="clear" w:color="auto" w:fill="FFFFFF"/>
        </w:rPr>
        <w:t>ose</w:t>
      </w:r>
      <w:r w:rsidR="00DF76B9" w:rsidRPr="00D349E6">
        <w:rPr>
          <w:rStyle w:val="normaltextrun"/>
          <w:rFonts w:cs="Arial"/>
          <w:sz w:val="18"/>
          <w:szCs w:val="18"/>
          <w:shd w:val="clear" w:color="auto" w:fill="FFFFFF"/>
        </w:rPr>
        <w:t xml:space="preserve"> testing is ordered as a part of their CHEO visit. </w:t>
      </w:r>
      <w:r w:rsidR="1495094B" w:rsidRPr="00D349E6">
        <w:rPr>
          <w:rStyle w:val="normaltextrun"/>
          <w:rFonts w:cs="Arial"/>
          <w:sz w:val="18"/>
          <w:szCs w:val="18"/>
          <w:shd w:val="clear" w:color="auto" w:fill="FFFFFF"/>
        </w:rPr>
        <w:t>However, i</w:t>
      </w:r>
      <w:r w:rsidR="00DF76B9" w:rsidRPr="00D349E6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 xml:space="preserve">n support of </w:t>
      </w:r>
      <w:r w:rsidR="5BB6AEAD" w:rsidRPr="00D349E6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 xml:space="preserve">CHEO’s commitment to </w:t>
      </w:r>
      <w:r w:rsidR="00DF76B9" w:rsidRPr="00D349E6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 xml:space="preserve">the community, </w:t>
      </w:r>
      <w:r w:rsidR="3BC698FC" w:rsidRPr="00D349E6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 xml:space="preserve">the </w:t>
      </w:r>
      <w:r w:rsidR="00DF76B9" w:rsidRPr="00D349E6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>CHEO</w:t>
      </w:r>
      <w:r w:rsidR="720B7F1C" w:rsidRPr="00D349E6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>-EORLA</w:t>
      </w:r>
      <w:r w:rsidR="00DF76B9" w:rsidRPr="00D349E6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 xml:space="preserve"> </w:t>
      </w:r>
      <w:r w:rsidR="720B7F1C" w:rsidRPr="00D349E6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 xml:space="preserve">Laboratory </w:t>
      </w:r>
      <w:r w:rsidR="00DF76B9" w:rsidRPr="00D349E6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>will provide phlebotomy services to community outpatients</w:t>
      </w:r>
      <w:r w:rsidR="6CE0D9AF" w:rsidRPr="00D349E6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 xml:space="preserve"> </w:t>
      </w:r>
      <w:r w:rsidR="00DF76B9" w:rsidRPr="00D349E6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 xml:space="preserve">up to the age of </w:t>
      </w:r>
      <w:r w:rsidR="00DF76B9" w:rsidRPr="00DD7A86">
        <w:rPr>
          <w:rStyle w:val="normaltextrun"/>
          <w:rFonts w:cs="Arial"/>
          <w:sz w:val="18"/>
          <w:szCs w:val="18"/>
          <w:shd w:val="clear" w:color="auto" w:fill="FFFFFF"/>
        </w:rPr>
        <w:t>five</w:t>
      </w:r>
      <w:r w:rsidR="00DF76B9" w:rsidRPr="00D349E6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>.</w:t>
      </w:r>
      <w:r w:rsidR="00DF76B9" w:rsidRPr="00D349E6">
        <w:rPr>
          <w:rStyle w:val="eop"/>
          <w:rFonts w:cs="Arial"/>
          <w:b/>
          <w:bCs/>
          <w:sz w:val="18"/>
          <w:szCs w:val="18"/>
          <w:shd w:val="clear" w:color="auto" w:fill="FFFFFF"/>
        </w:rPr>
        <w:t> </w:t>
      </w:r>
    </w:p>
    <w:p w14:paraId="420E3EE0" w14:textId="08B46F61" w:rsidR="00DF76B9" w:rsidRPr="00D349E6" w:rsidRDefault="00DF76B9" w:rsidP="00CB0842">
      <w:pPr>
        <w:jc w:val="both"/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</w:pPr>
      <w:r w:rsidRPr="00D349E6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 xml:space="preserve">In </w:t>
      </w:r>
      <w:r w:rsidR="2442CE38" w:rsidRPr="00D349E6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 xml:space="preserve">the </w:t>
      </w:r>
      <w:r w:rsidRPr="00D349E6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>exceptional circumstances</w:t>
      </w:r>
      <w:r w:rsidR="42485F1C" w:rsidRPr="00D349E6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 xml:space="preserve"> listed below</w:t>
      </w:r>
      <w:r w:rsidRPr="00D349E6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 xml:space="preserve">, CHEO will continue to assist the community by providing phlebotomy services for patients </w:t>
      </w:r>
      <w:r w:rsidR="0063607C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>five</w:t>
      </w:r>
      <w:r w:rsidR="17212C20" w:rsidRPr="00D349E6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 xml:space="preserve"> years </w:t>
      </w:r>
      <w:r w:rsidR="3EC37877" w:rsidRPr="00D349E6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>and older</w:t>
      </w:r>
      <w:r w:rsidR="00C57376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>.</w:t>
      </w:r>
      <w:r w:rsidR="392B931B" w:rsidRPr="6B5F6106">
        <w:rPr>
          <w:rStyle w:val="normaltextrun"/>
          <w:rFonts w:cs="Arial"/>
          <w:color w:val="000000" w:themeColor="text1"/>
          <w:sz w:val="18"/>
          <w:szCs w:val="18"/>
        </w:rPr>
        <w:t xml:space="preserve"> </w:t>
      </w:r>
      <w:r w:rsidR="207FE785" w:rsidRPr="00D349E6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 xml:space="preserve">In this case, a </w:t>
      </w:r>
      <w:r w:rsidRPr="00D349E6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 xml:space="preserve">referral </w:t>
      </w:r>
      <w:r w:rsidR="041972F3" w:rsidRPr="00D349E6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 xml:space="preserve">form </w:t>
      </w:r>
      <w:r w:rsidR="555EA0A7" w:rsidRPr="00D349E6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 xml:space="preserve">must be </w:t>
      </w:r>
      <w:r w:rsidR="041972F3" w:rsidRPr="00D349E6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 xml:space="preserve">completed </w:t>
      </w:r>
      <w:r w:rsidR="0A70C0D0" w:rsidRPr="00D349E6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 xml:space="preserve">and signed </w:t>
      </w:r>
      <w:r w:rsidRPr="00D349E6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 xml:space="preserve">by </w:t>
      </w:r>
      <w:r w:rsidR="7B1B412A" w:rsidRPr="00D349E6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 xml:space="preserve">the </w:t>
      </w:r>
      <w:r w:rsidR="1D2051DA" w:rsidRPr="00D349E6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 xml:space="preserve">same authorized </w:t>
      </w:r>
      <w:r w:rsidRPr="00D349E6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>healthcare p</w:t>
      </w:r>
      <w:r w:rsidR="005245C0" w:rsidRPr="00D349E6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>rofessional</w:t>
      </w:r>
      <w:r w:rsidR="300EC71A" w:rsidRPr="00D349E6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 xml:space="preserve"> </w:t>
      </w:r>
      <w:r w:rsidR="3DA6E345" w:rsidRPr="00D349E6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 xml:space="preserve">that </w:t>
      </w:r>
      <w:r w:rsidR="300EC71A" w:rsidRPr="00D349E6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>complete</w:t>
      </w:r>
      <w:r w:rsidR="7716A46B" w:rsidRPr="00D349E6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 xml:space="preserve">d the </w:t>
      </w:r>
      <w:r w:rsidR="42BE5824" w:rsidRPr="00D349E6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>Ministry of Health and Long-Term Care Laboratory Requisi</w:t>
      </w:r>
      <w:r w:rsidR="17B0C838" w:rsidRPr="00D349E6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>ti</w:t>
      </w:r>
      <w:r w:rsidR="42BE5824" w:rsidRPr="00D349E6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>o</w:t>
      </w:r>
      <w:r w:rsidR="08062FB9" w:rsidRPr="00D349E6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 xml:space="preserve">n. </w:t>
      </w:r>
    </w:p>
    <w:p w14:paraId="6E230062" w14:textId="74606E22" w:rsidR="00DF76B9" w:rsidRPr="00D349E6" w:rsidRDefault="3C1BEAB9" w:rsidP="588D1ECF">
      <w:pPr>
        <w:pStyle w:val="ListParagraph"/>
        <w:numPr>
          <w:ilvl w:val="0"/>
          <w:numId w:val="1"/>
        </w:numPr>
        <w:rPr>
          <w:rStyle w:val="normaltextrun"/>
          <w:rFonts w:ascii="Arial" w:eastAsia="Arial" w:hAnsi="Arial" w:cs="Arial"/>
          <w:color w:val="000000"/>
          <w:sz w:val="18"/>
          <w:szCs w:val="18"/>
          <w:shd w:val="clear" w:color="auto" w:fill="FFFFFF"/>
        </w:rPr>
      </w:pPr>
      <w:r w:rsidRPr="588D1ECF">
        <w:rPr>
          <w:rStyle w:val="normaltextrun"/>
          <w:rFonts w:ascii="Arial" w:eastAsia="Arial" w:hAnsi="Arial" w:cs="Arial"/>
          <w:color w:val="000000"/>
          <w:sz w:val="18"/>
          <w:szCs w:val="18"/>
          <w:shd w:val="clear" w:color="auto" w:fill="FFFFFF"/>
        </w:rPr>
        <w:t>Children or youth with a</w:t>
      </w:r>
      <w:r w:rsidR="005245C0" w:rsidRPr="588D1ECF">
        <w:rPr>
          <w:rStyle w:val="normaltextrun"/>
          <w:rFonts w:ascii="Arial" w:eastAsia="Arial" w:hAnsi="Arial" w:cs="Arial"/>
          <w:color w:val="000000"/>
          <w:sz w:val="18"/>
          <w:szCs w:val="18"/>
          <w:shd w:val="clear" w:color="auto" w:fill="FFFFFF"/>
        </w:rPr>
        <w:t xml:space="preserve"> physical disability </w:t>
      </w:r>
      <w:r w:rsidR="1C74015D" w:rsidRPr="588D1ECF">
        <w:rPr>
          <w:rStyle w:val="normaltextrun"/>
          <w:rFonts w:ascii="Arial" w:eastAsia="Arial" w:hAnsi="Arial" w:cs="Arial"/>
          <w:color w:val="000000"/>
          <w:sz w:val="18"/>
          <w:szCs w:val="18"/>
          <w:shd w:val="clear" w:color="auto" w:fill="FFFFFF"/>
        </w:rPr>
        <w:t xml:space="preserve">and a </w:t>
      </w:r>
      <w:r w:rsidR="005245C0" w:rsidRPr="588D1ECF">
        <w:rPr>
          <w:rStyle w:val="normaltextrun"/>
          <w:rFonts w:ascii="Arial" w:eastAsia="Arial" w:hAnsi="Arial" w:cs="Arial"/>
          <w:color w:val="000000"/>
          <w:sz w:val="18"/>
          <w:szCs w:val="18"/>
          <w:shd w:val="clear" w:color="auto" w:fill="FFFFFF"/>
        </w:rPr>
        <w:t xml:space="preserve">complex </w:t>
      </w:r>
      <w:r w:rsidR="18222BEB" w:rsidRPr="588D1ECF">
        <w:rPr>
          <w:rStyle w:val="normaltextrun"/>
          <w:rFonts w:ascii="Arial" w:eastAsia="Arial" w:hAnsi="Arial" w:cs="Arial"/>
          <w:color w:val="000000"/>
          <w:sz w:val="18"/>
          <w:szCs w:val="18"/>
          <w:shd w:val="clear" w:color="auto" w:fill="FFFFFF"/>
        </w:rPr>
        <w:t>diagnosis</w:t>
      </w:r>
      <w:r w:rsidR="00C57376" w:rsidRPr="588D1ECF">
        <w:rPr>
          <w:rStyle w:val="normaltextrun"/>
          <w:rFonts w:ascii="Arial" w:eastAsia="Arial" w:hAnsi="Arial" w:cs="Arial"/>
          <w:color w:val="000000"/>
          <w:sz w:val="18"/>
          <w:szCs w:val="18"/>
          <w:shd w:val="clear" w:color="auto" w:fill="FFFFFF"/>
        </w:rPr>
        <w:t>.</w:t>
      </w:r>
    </w:p>
    <w:p w14:paraId="23279F14" w14:textId="213AA64C" w:rsidR="5ACADB3F" w:rsidRDefault="5ACADB3F" w:rsidP="588D1ECF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18"/>
          <w:szCs w:val="18"/>
        </w:rPr>
      </w:pPr>
      <w:r w:rsidRPr="588D1ECF">
        <w:rPr>
          <w:rFonts w:ascii="Arial" w:eastAsia="Arial" w:hAnsi="Arial" w:cs="Arial"/>
          <w:color w:val="000000" w:themeColor="text1"/>
          <w:sz w:val="18"/>
          <w:szCs w:val="18"/>
          <w:lang w:val="en-CA"/>
        </w:rPr>
        <w:t>Children or youth with b</w:t>
      </w:r>
      <w:proofErr w:type="spellStart"/>
      <w:r w:rsidRPr="588D1ECF">
        <w:rPr>
          <w:rFonts w:ascii="Arial" w:eastAsia="Arial" w:hAnsi="Arial" w:cs="Arial"/>
          <w:color w:val="000000" w:themeColor="text1"/>
          <w:sz w:val="18"/>
          <w:szCs w:val="18"/>
        </w:rPr>
        <w:t>ehavioural</w:t>
      </w:r>
      <w:proofErr w:type="spellEnd"/>
      <w:r w:rsidRPr="588D1ECF">
        <w:rPr>
          <w:rFonts w:ascii="Arial" w:eastAsia="Arial" w:hAnsi="Arial" w:cs="Arial"/>
          <w:color w:val="000000" w:themeColor="text1"/>
          <w:sz w:val="18"/>
          <w:szCs w:val="18"/>
        </w:rPr>
        <w:t>, neurodevelopmental or mental health diagnoses.</w:t>
      </w:r>
    </w:p>
    <w:p w14:paraId="5DF084C8" w14:textId="77777777" w:rsidR="007626A5" w:rsidRDefault="00BF484F" w:rsidP="588D1ECF">
      <w:pPr>
        <w:pStyle w:val="Level3Lists"/>
        <w:keepNext w:val="0"/>
        <w:keepLines w:val="0"/>
        <w:numPr>
          <w:ilvl w:val="0"/>
          <w:numId w:val="1"/>
        </w:numPr>
        <w:rPr>
          <w:rFonts w:eastAsia="Arial"/>
          <w:color w:val="000000" w:themeColor="text1"/>
          <w:sz w:val="18"/>
          <w:szCs w:val="18"/>
          <w:lang w:val="en-CA"/>
        </w:rPr>
      </w:pPr>
      <w:r w:rsidRPr="588D1ECF">
        <w:rPr>
          <w:rFonts w:eastAsia="Arial"/>
          <w:color w:val="000000" w:themeColor="text1"/>
          <w:sz w:val="18"/>
          <w:szCs w:val="18"/>
          <w:lang w:val="en-CA"/>
        </w:rPr>
        <w:t>Children or youth with extreme anxiety where specialized venipuncture is required.</w:t>
      </w:r>
    </w:p>
    <w:p w14:paraId="754D37F8" w14:textId="667555E9" w:rsidR="07E5B2E1" w:rsidRDefault="3D398FE6" w:rsidP="588D1ECF">
      <w:pPr>
        <w:pStyle w:val="ListParagraph"/>
        <w:numPr>
          <w:ilvl w:val="0"/>
          <w:numId w:val="1"/>
        </w:numPr>
        <w:rPr>
          <w:rStyle w:val="normaltextrun"/>
          <w:rFonts w:ascii="Arial" w:eastAsia="Arial" w:hAnsi="Arial" w:cs="Arial"/>
          <w:color w:val="000000" w:themeColor="text1"/>
          <w:sz w:val="18"/>
          <w:szCs w:val="18"/>
        </w:rPr>
      </w:pPr>
      <w:r w:rsidRPr="3F7832E6">
        <w:rPr>
          <w:rStyle w:val="normaltextrun"/>
          <w:rFonts w:ascii="Arial" w:eastAsia="Arial" w:hAnsi="Arial" w:cs="Arial"/>
          <w:color w:val="000000" w:themeColor="text1"/>
          <w:sz w:val="18"/>
          <w:szCs w:val="18"/>
        </w:rPr>
        <w:t xml:space="preserve">Children or youth referred </w:t>
      </w:r>
      <w:proofErr w:type="gramStart"/>
      <w:r w:rsidRPr="3F7832E6">
        <w:rPr>
          <w:rStyle w:val="normaltextrun"/>
          <w:rFonts w:ascii="Arial" w:eastAsia="Arial" w:hAnsi="Arial" w:cs="Arial"/>
          <w:color w:val="000000" w:themeColor="text1"/>
          <w:sz w:val="18"/>
          <w:szCs w:val="18"/>
        </w:rPr>
        <w:t>for</w:t>
      </w:r>
      <w:proofErr w:type="gramEnd"/>
      <w:r w:rsidRPr="3F7832E6">
        <w:rPr>
          <w:rStyle w:val="normaltextrun"/>
          <w:rFonts w:ascii="Arial" w:eastAsia="Arial" w:hAnsi="Arial" w:cs="Arial"/>
          <w:color w:val="000000" w:themeColor="text1"/>
          <w:sz w:val="18"/>
          <w:szCs w:val="18"/>
        </w:rPr>
        <w:t xml:space="preserve"> phlebotomy by a </w:t>
      </w:r>
      <w:r w:rsidR="79C6A753" w:rsidRPr="3F7832E6">
        <w:rPr>
          <w:rStyle w:val="normaltextrun"/>
          <w:rFonts w:ascii="Arial" w:eastAsia="Arial" w:hAnsi="Arial" w:cs="Arial"/>
          <w:color w:val="000000" w:themeColor="text1"/>
          <w:sz w:val="18"/>
          <w:szCs w:val="18"/>
        </w:rPr>
        <w:t>community sub-specialist</w:t>
      </w:r>
      <w:r w:rsidR="7249D6D0" w:rsidRPr="3F7832E6">
        <w:rPr>
          <w:rStyle w:val="normaltextrun"/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6E7ABDD8" w14:textId="77777777" w:rsidR="002843B5" w:rsidRPr="005245C0" w:rsidRDefault="002843B5" w:rsidP="779F5047">
      <w:pPr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</w:pPr>
    </w:p>
    <w:p w14:paraId="6641089F" w14:textId="67F4AEED" w:rsidR="00D349E6" w:rsidRPr="00D349E6" w:rsidRDefault="005245C0" w:rsidP="00D349E6">
      <w:pPr>
        <w:jc w:val="center"/>
        <w:rPr>
          <w:rFonts w:cs="Arial"/>
          <w:b/>
          <w:bCs/>
          <w:szCs w:val="20"/>
        </w:rPr>
      </w:pPr>
      <w:r w:rsidRPr="00D349E6">
        <w:rPr>
          <w:rFonts w:cs="Arial"/>
          <w:b/>
          <w:bCs/>
          <w:szCs w:val="20"/>
        </w:rPr>
        <w:t>Please ensure a completed form accompanies your patient’s requisition for bloodwork.</w:t>
      </w:r>
    </w:p>
    <w:p w14:paraId="6F76FE69" w14:textId="2B291913" w:rsidR="00C57376" w:rsidRDefault="005245C0" w:rsidP="779F5047">
      <w:pPr>
        <w:spacing w:line="600" w:lineRule="auto"/>
        <w:jc w:val="center"/>
        <w:rPr>
          <w:rFonts w:cs="Arial"/>
          <w:b/>
          <w:bCs/>
        </w:rPr>
      </w:pPr>
      <w:r w:rsidRPr="588D1ECF">
        <w:rPr>
          <w:rFonts w:cs="Arial"/>
          <w:b/>
          <w:bCs/>
        </w:rPr>
        <w:t xml:space="preserve">A </w:t>
      </w:r>
      <w:r w:rsidR="670CFDCB" w:rsidRPr="588D1ECF">
        <w:rPr>
          <w:rFonts w:cs="Arial"/>
          <w:b/>
          <w:bCs/>
        </w:rPr>
        <w:t xml:space="preserve">completed </w:t>
      </w:r>
      <w:r w:rsidRPr="588D1ECF">
        <w:rPr>
          <w:rFonts w:cs="Arial"/>
          <w:b/>
          <w:bCs/>
        </w:rPr>
        <w:t xml:space="preserve">referral is required for each </w:t>
      </w:r>
      <w:r w:rsidR="00A92427">
        <w:rPr>
          <w:rFonts w:cs="Arial"/>
          <w:b/>
          <w:bCs/>
        </w:rPr>
        <w:t>visit.</w:t>
      </w:r>
    </w:p>
    <w:p w14:paraId="7FD38B66" w14:textId="35328DCF" w:rsidR="005245C0" w:rsidRPr="00D349E6" w:rsidRDefault="00D349E6" w:rsidP="00C57376">
      <w:pPr>
        <w:spacing w:line="600" w:lineRule="auto"/>
        <w:rPr>
          <w:rFonts w:cs="Arial"/>
          <w:b/>
          <w:bCs/>
          <w:szCs w:val="20"/>
        </w:rPr>
      </w:pPr>
      <w:r w:rsidRPr="00D349E6">
        <w:rPr>
          <w:rFonts w:cs="Arial"/>
          <w:b/>
          <w:bCs/>
          <w:szCs w:val="20"/>
        </w:rPr>
        <w:t xml:space="preserve">Referral </w:t>
      </w:r>
      <w:r w:rsidR="005245C0" w:rsidRPr="00D349E6">
        <w:rPr>
          <w:rFonts w:cs="Arial"/>
          <w:b/>
          <w:bCs/>
          <w:szCs w:val="20"/>
        </w:rPr>
        <w:t>Date: ____</w:t>
      </w:r>
      <w:r w:rsidRPr="00D349E6">
        <w:rPr>
          <w:rFonts w:cs="Arial"/>
          <w:b/>
          <w:bCs/>
          <w:szCs w:val="20"/>
        </w:rPr>
        <w:t>________</w:t>
      </w:r>
      <w:r w:rsidR="005245C0" w:rsidRPr="00D349E6">
        <w:rPr>
          <w:rFonts w:cs="Arial"/>
          <w:b/>
          <w:bCs/>
          <w:szCs w:val="20"/>
        </w:rPr>
        <w:t>___________</w:t>
      </w:r>
    </w:p>
    <w:p w14:paraId="24A0BDF4" w14:textId="1737447A" w:rsidR="005245C0" w:rsidRPr="00D349E6" w:rsidRDefault="005245C0" w:rsidP="00C57376">
      <w:pPr>
        <w:spacing w:line="600" w:lineRule="auto"/>
        <w:rPr>
          <w:rFonts w:cs="Arial"/>
          <w:b/>
          <w:bCs/>
          <w:sz w:val="28"/>
          <w:szCs w:val="28"/>
          <w:u w:val="single"/>
        </w:rPr>
      </w:pPr>
      <w:r w:rsidRPr="00D349E6">
        <w:rPr>
          <w:rFonts w:cs="Arial"/>
          <w:b/>
          <w:bCs/>
          <w:szCs w:val="20"/>
        </w:rPr>
        <w:t>Patient Name: ____________</w:t>
      </w:r>
      <w:r w:rsidR="00D349E6" w:rsidRPr="00D349E6">
        <w:rPr>
          <w:rFonts w:cs="Arial"/>
          <w:b/>
          <w:bCs/>
          <w:szCs w:val="20"/>
        </w:rPr>
        <w:t>______</w:t>
      </w:r>
      <w:r w:rsidRPr="00D349E6">
        <w:rPr>
          <w:rFonts w:cs="Arial"/>
          <w:b/>
          <w:bCs/>
          <w:szCs w:val="20"/>
        </w:rPr>
        <w:t>_________</w:t>
      </w:r>
      <w:r w:rsidR="007F5AF9">
        <w:rPr>
          <w:rFonts w:cs="Arial"/>
          <w:b/>
          <w:bCs/>
          <w:szCs w:val="20"/>
        </w:rPr>
        <w:t>____</w:t>
      </w:r>
      <w:r w:rsidRPr="00D349E6">
        <w:rPr>
          <w:rFonts w:cs="Arial"/>
          <w:b/>
          <w:bCs/>
          <w:szCs w:val="20"/>
        </w:rPr>
        <w:t>_</w:t>
      </w:r>
      <w:r w:rsidRPr="00D349E6">
        <w:rPr>
          <w:rFonts w:cs="Arial"/>
          <w:b/>
          <w:bCs/>
          <w:szCs w:val="20"/>
        </w:rPr>
        <w:tab/>
        <w:t xml:space="preserve">Patient DOB </w:t>
      </w:r>
      <w:r w:rsidRPr="00D349E6">
        <w:rPr>
          <w:rFonts w:cs="Arial"/>
          <w:b/>
          <w:bCs/>
          <w:sz w:val="16"/>
          <w:szCs w:val="16"/>
        </w:rPr>
        <w:t>(dd/mm/</w:t>
      </w:r>
      <w:proofErr w:type="spellStart"/>
      <w:r w:rsidRPr="00D349E6">
        <w:rPr>
          <w:rFonts w:cs="Arial"/>
          <w:b/>
          <w:bCs/>
          <w:sz w:val="16"/>
          <w:szCs w:val="16"/>
        </w:rPr>
        <w:t>yyyy</w:t>
      </w:r>
      <w:proofErr w:type="spellEnd"/>
      <w:r w:rsidRPr="00D349E6">
        <w:rPr>
          <w:rFonts w:cs="Arial"/>
          <w:b/>
          <w:bCs/>
          <w:sz w:val="16"/>
          <w:szCs w:val="16"/>
        </w:rPr>
        <w:t xml:space="preserve">): </w:t>
      </w:r>
      <w:r w:rsidRPr="00D349E6">
        <w:rPr>
          <w:rFonts w:cs="Arial"/>
          <w:b/>
          <w:bCs/>
          <w:szCs w:val="20"/>
        </w:rPr>
        <w:t>_________________</w:t>
      </w:r>
    </w:p>
    <w:p w14:paraId="0CEF93C4" w14:textId="0F591791" w:rsidR="005245C0" w:rsidRPr="00D349E6" w:rsidRDefault="005245C0" w:rsidP="00C57376">
      <w:pPr>
        <w:spacing w:line="600" w:lineRule="auto"/>
        <w:rPr>
          <w:rFonts w:cs="Arial"/>
          <w:b/>
          <w:bCs/>
        </w:rPr>
      </w:pPr>
      <w:r w:rsidRPr="1DB3B4E0">
        <w:rPr>
          <w:rFonts w:cs="Arial"/>
          <w:b/>
          <w:bCs/>
        </w:rPr>
        <w:t>Referring provider:</w:t>
      </w:r>
      <w:r w:rsidR="00D349E6" w:rsidRPr="1DB3B4E0">
        <w:rPr>
          <w:rFonts w:cs="Arial"/>
          <w:b/>
          <w:bCs/>
        </w:rPr>
        <w:t xml:space="preserve"> ___</w:t>
      </w:r>
      <w:r w:rsidRPr="1DB3B4E0">
        <w:rPr>
          <w:rFonts w:cs="Arial"/>
          <w:b/>
          <w:bCs/>
        </w:rPr>
        <w:t>_______________________</w:t>
      </w:r>
      <w:r w:rsidR="007F5AF9" w:rsidRPr="1DB3B4E0">
        <w:rPr>
          <w:rFonts w:cs="Arial"/>
          <w:b/>
          <w:bCs/>
        </w:rPr>
        <w:t>_</w:t>
      </w:r>
      <w:r>
        <w:tab/>
      </w:r>
      <w:r w:rsidR="00D349E6" w:rsidRPr="1DB3B4E0">
        <w:rPr>
          <w:rFonts w:cs="Arial"/>
          <w:b/>
          <w:bCs/>
        </w:rPr>
        <w:t xml:space="preserve"> </w:t>
      </w:r>
      <w:r w:rsidRPr="1DB3B4E0">
        <w:rPr>
          <w:rFonts w:cs="Arial"/>
          <w:b/>
          <w:bCs/>
        </w:rPr>
        <w:t xml:space="preserve">Billing </w:t>
      </w:r>
      <w:bookmarkStart w:id="0" w:name="_Int_mNY9FP87"/>
      <w:proofErr w:type="gramStart"/>
      <w:r w:rsidRPr="1DB3B4E0">
        <w:rPr>
          <w:rFonts w:cs="Arial"/>
          <w:b/>
          <w:bCs/>
        </w:rPr>
        <w:t>Number:_</w:t>
      </w:r>
      <w:bookmarkEnd w:id="0"/>
      <w:proofErr w:type="gramEnd"/>
      <w:r w:rsidRPr="1DB3B4E0">
        <w:rPr>
          <w:rFonts w:cs="Arial"/>
          <w:b/>
          <w:bCs/>
        </w:rPr>
        <w:t>______________</w:t>
      </w:r>
      <w:r w:rsidR="00D349E6" w:rsidRPr="1DB3B4E0">
        <w:rPr>
          <w:rFonts w:cs="Arial"/>
          <w:b/>
          <w:bCs/>
        </w:rPr>
        <w:t>________</w:t>
      </w:r>
    </w:p>
    <w:p w14:paraId="3F29346A" w14:textId="460095F9" w:rsidR="3A0B8803" w:rsidRDefault="3A0B8803" w:rsidP="00C57376">
      <w:pPr>
        <w:spacing w:line="600" w:lineRule="auto"/>
        <w:rPr>
          <w:rFonts w:cs="Arial"/>
          <w:b/>
          <w:bCs/>
        </w:rPr>
      </w:pPr>
      <w:r w:rsidRPr="115CC368">
        <w:rPr>
          <w:rFonts w:cs="Arial"/>
          <w:b/>
          <w:bCs/>
        </w:rPr>
        <w:t>Sub</w:t>
      </w:r>
      <w:r w:rsidR="60C7206C" w:rsidRPr="115CC368">
        <w:rPr>
          <w:rFonts w:cs="Arial"/>
          <w:b/>
          <w:bCs/>
        </w:rPr>
        <w:t>-</w:t>
      </w:r>
      <w:r w:rsidRPr="115CC368">
        <w:rPr>
          <w:rFonts w:cs="Arial"/>
          <w:b/>
          <w:bCs/>
        </w:rPr>
        <w:t>Specialty (if applicable</w:t>
      </w:r>
      <w:r w:rsidR="465B9052" w:rsidRPr="115CC368">
        <w:rPr>
          <w:rFonts w:cs="Arial"/>
          <w:b/>
          <w:bCs/>
        </w:rPr>
        <w:t>): _</w:t>
      </w:r>
      <w:r w:rsidRPr="115CC368">
        <w:rPr>
          <w:rFonts w:cs="Arial"/>
          <w:b/>
          <w:bCs/>
        </w:rPr>
        <w:t>______________________</w:t>
      </w:r>
    </w:p>
    <w:p w14:paraId="6DA5AF68" w14:textId="2E685B13" w:rsidR="005245C0" w:rsidRPr="00D349E6" w:rsidRDefault="005245C0" w:rsidP="00C57376">
      <w:pPr>
        <w:spacing w:line="600" w:lineRule="auto"/>
        <w:rPr>
          <w:rFonts w:cs="Arial"/>
          <w:b/>
          <w:bCs/>
          <w:szCs w:val="20"/>
        </w:rPr>
      </w:pPr>
      <w:r w:rsidRPr="00D349E6">
        <w:rPr>
          <w:rFonts w:cs="Arial"/>
          <w:b/>
          <w:bCs/>
          <w:szCs w:val="20"/>
        </w:rPr>
        <w:t>Reason for Referral:</w:t>
      </w:r>
    </w:p>
    <w:p w14:paraId="17A2ABF2" w14:textId="4B00F36A" w:rsidR="005245C0" w:rsidRPr="00D349E6" w:rsidRDefault="00D349E6" w:rsidP="779F5047">
      <w:pPr>
        <w:spacing w:line="480" w:lineRule="auto"/>
        <w:rPr>
          <w:rFonts w:cs="Arial"/>
          <w:lang w:val="en-US"/>
        </w:rPr>
      </w:pPr>
      <w:r w:rsidRPr="588D1ECF"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771264D7" w:rsidRPr="588D1ECF">
        <w:rPr>
          <w:rFonts w:cs="Arial"/>
          <w:b/>
          <w:bCs/>
        </w:rPr>
        <w:t xml:space="preserve">Referring provider </w:t>
      </w:r>
      <w:bookmarkStart w:id="1" w:name="_Int_lX1HsQz3"/>
      <w:proofErr w:type="gramStart"/>
      <w:r w:rsidR="771264D7" w:rsidRPr="588D1ECF">
        <w:rPr>
          <w:rFonts w:cs="Arial"/>
          <w:b/>
          <w:bCs/>
        </w:rPr>
        <w:t>signature:</w:t>
      </w:r>
      <w:r w:rsidR="771264D7" w:rsidRPr="588D1ECF">
        <w:rPr>
          <w:rFonts w:cs="Arial"/>
        </w:rPr>
        <w:t>_</w:t>
      </w:r>
      <w:bookmarkEnd w:id="1"/>
      <w:proofErr w:type="gramEnd"/>
      <w:r w:rsidR="771264D7" w:rsidRPr="588D1ECF">
        <w:rPr>
          <w:rFonts w:cs="Arial"/>
        </w:rPr>
        <w:t>_______________________________</w:t>
      </w:r>
    </w:p>
    <w:p w14:paraId="7F18BFF1" w14:textId="75760A6B" w:rsidR="0173600B" w:rsidRDefault="609AB3A8" w:rsidP="588D1ECF">
      <w:pPr>
        <w:keepNext/>
        <w:keepLines/>
        <w:spacing w:line="480" w:lineRule="auto"/>
        <w:rPr>
          <w:rFonts w:eastAsia="Arial" w:cs="Arial"/>
          <w:szCs w:val="20"/>
        </w:rPr>
      </w:pPr>
      <w:r w:rsidRPr="588D1ECF">
        <w:rPr>
          <w:rFonts w:eastAsia="Arial" w:cs="Arial"/>
          <w:b/>
          <w:bCs/>
          <w:color w:val="000000" w:themeColor="text1"/>
          <w:szCs w:val="20"/>
          <w:lang w:val="en-US"/>
        </w:rPr>
        <w:t xml:space="preserve">Note: A complete referral form is required to proceed with bloodwork. </w:t>
      </w:r>
      <w:r w:rsidRPr="588D1ECF">
        <w:rPr>
          <w:rFonts w:eastAsia="Arial" w:cs="Arial"/>
          <w:szCs w:val="20"/>
        </w:rPr>
        <w:t xml:space="preserve"> </w:t>
      </w:r>
    </w:p>
    <w:p w14:paraId="221762D5" w14:textId="77777777" w:rsidR="00A92427" w:rsidRDefault="00A92427" w:rsidP="588D1ECF">
      <w:pPr>
        <w:keepNext/>
        <w:keepLines/>
        <w:spacing w:line="480" w:lineRule="auto"/>
        <w:rPr>
          <w:rFonts w:eastAsia="Arial" w:cs="Arial"/>
          <w:szCs w:val="20"/>
        </w:rPr>
      </w:pPr>
    </w:p>
    <w:p w14:paraId="424D3B8C" w14:textId="77777777" w:rsidR="00A92427" w:rsidRDefault="00A92427" w:rsidP="588D1ECF">
      <w:pPr>
        <w:keepNext/>
        <w:keepLines/>
        <w:spacing w:line="480" w:lineRule="auto"/>
      </w:pPr>
    </w:p>
    <w:p w14:paraId="4BB98B23" w14:textId="2B7A151E" w:rsidR="0173600B" w:rsidRDefault="0173600B" w:rsidP="0173600B">
      <w:pPr>
        <w:spacing w:line="480" w:lineRule="auto"/>
        <w:rPr>
          <w:rFonts w:cs="Arial"/>
        </w:rPr>
      </w:pPr>
    </w:p>
    <w:p w14:paraId="25F03CC0" w14:textId="77777777" w:rsidR="00A92427" w:rsidRPr="00A92427" w:rsidRDefault="00A92427" w:rsidP="00A92427">
      <w:pPr>
        <w:pStyle w:val="Title"/>
        <w:rPr>
          <w:lang w:val="fr-CA"/>
        </w:rPr>
      </w:pPr>
      <w:r w:rsidRPr="00A92427">
        <w:rPr>
          <w:lang w:val="fr-CA"/>
        </w:rPr>
        <w:lastRenderedPageBreak/>
        <w:t xml:space="preserve">Formulaire d’aiguillage vers les services de phlébotomie du CHEO </w:t>
      </w:r>
    </w:p>
    <w:p w14:paraId="0C5765E6" w14:textId="77777777" w:rsidR="00A92427" w:rsidRPr="00A92427" w:rsidRDefault="00A92427" w:rsidP="00A92427">
      <w:pPr>
        <w:pStyle w:val="Title"/>
        <w:rPr>
          <w:lang w:val="fr-CA"/>
        </w:rPr>
      </w:pPr>
      <w:r w:rsidRPr="00A92427">
        <w:rPr>
          <w:lang w:val="fr-CA"/>
        </w:rPr>
        <w:t>Circonstances exceptionnelles, patients et patientes de cinq ans et plus</w:t>
      </w:r>
    </w:p>
    <w:p w14:paraId="0FECDB5C" w14:textId="77777777" w:rsidR="00A92427" w:rsidRPr="00A92427" w:rsidRDefault="00A92427" w:rsidP="00A92427">
      <w:pPr>
        <w:rPr>
          <w:rFonts w:cs="Arial"/>
          <w:szCs w:val="20"/>
          <w:lang w:val="fr-CA"/>
        </w:rPr>
      </w:pPr>
    </w:p>
    <w:p w14:paraId="0CA811BF" w14:textId="77777777" w:rsidR="00A92427" w:rsidRPr="00A92427" w:rsidRDefault="00A92427" w:rsidP="00A92427">
      <w:pPr>
        <w:jc w:val="both"/>
        <w:rPr>
          <w:rStyle w:val="eop"/>
          <w:rFonts w:cs="Arial"/>
          <w:b/>
          <w:bCs/>
          <w:sz w:val="18"/>
          <w:szCs w:val="18"/>
          <w:shd w:val="clear" w:color="auto" w:fill="FFFFFF"/>
          <w:lang w:val="fr-CA"/>
        </w:rPr>
      </w:pPr>
      <w:r w:rsidRPr="00A92427">
        <w:rPr>
          <w:sz w:val="18"/>
          <w:lang w:val="fr-CA"/>
        </w:rPr>
        <w:t xml:space="preserve">Conformément au modèle de financement provincial, </w:t>
      </w:r>
      <w:r w:rsidRPr="00A92427">
        <w:rPr>
          <w:rStyle w:val="normaltextrun"/>
          <w:sz w:val="18"/>
          <w:shd w:val="clear" w:color="auto" w:fill="FFFFFF"/>
          <w:lang w:val="fr-CA"/>
        </w:rPr>
        <w:t xml:space="preserve">le financement accordé au CHEO se limite à la prestation de services de phlébotomie destinés aux patients et patientes dont les examens sont prescrits dans le cadre de leur consultation au CHEO. Toutefois, </w:t>
      </w:r>
      <w:r w:rsidRPr="00A92427">
        <w:rPr>
          <w:rStyle w:val="normaltextrun"/>
          <w:color w:val="000000"/>
          <w:sz w:val="18"/>
          <w:shd w:val="clear" w:color="auto" w:fill="FFFFFF"/>
          <w:lang w:val="fr-CA"/>
        </w:rPr>
        <w:t>dans le cadre de l’engagement du CHEO envers la collectivité, le laboratoire de l’ALREO – CHEO étendra ses services de phlébotomie aux patients et patientes de la collectivité de cinq ans et moins.</w:t>
      </w:r>
      <w:r w:rsidRPr="00A92427">
        <w:rPr>
          <w:rStyle w:val="eop"/>
          <w:b/>
          <w:sz w:val="18"/>
          <w:shd w:val="clear" w:color="auto" w:fill="FFFFFF"/>
          <w:lang w:val="fr-CA"/>
        </w:rPr>
        <w:t> </w:t>
      </w:r>
    </w:p>
    <w:p w14:paraId="26BD7E24" w14:textId="77777777" w:rsidR="00A92427" w:rsidRPr="00A92427" w:rsidRDefault="00A92427" w:rsidP="00A92427">
      <w:pPr>
        <w:jc w:val="both"/>
        <w:rPr>
          <w:rStyle w:val="normaltextrun"/>
          <w:rFonts w:cs="Arial"/>
          <w:color w:val="000000"/>
          <w:sz w:val="18"/>
          <w:szCs w:val="18"/>
          <w:shd w:val="clear" w:color="auto" w:fill="FFFFFF"/>
          <w:lang w:val="fr-CA"/>
        </w:rPr>
      </w:pPr>
      <w:r w:rsidRPr="00A92427">
        <w:rPr>
          <w:rStyle w:val="normaltextrun"/>
          <w:color w:val="000000"/>
          <w:sz w:val="18"/>
          <w:shd w:val="clear" w:color="auto" w:fill="FFFFFF"/>
          <w:lang w:val="fr-CA"/>
        </w:rPr>
        <w:t>Dans les circonstances exceptionnelles énumérées ci-dessous, le CHEO continuera d’aider la collectivité en offrant des services de phlébotomie aux patients et patientes de cinq ans et plus.</w:t>
      </w:r>
      <w:r w:rsidRPr="00A92427">
        <w:rPr>
          <w:rStyle w:val="normaltextrun"/>
          <w:color w:val="000000" w:themeColor="text1"/>
          <w:sz w:val="18"/>
          <w:lang w:val="fr-CA"/>
        </w:rPr>
        <w:t xml:space="preserve"> </w:t>
      </w:r>
      <w:r w:rsidRPr="00A92427">
        <w:rPr>
          <w:rStyle w:val="normaltextrun"/>
          <w:color w:val="000000"/>
          <w:sz w:val="18"/>
          <w:shd w:val="clear" w:color="auto" w:fill="FFFFFF"/>
          <w:lang w:val="fr-CA"/>
        </w:rPr>
        <w:t xml:space="preserve">Dans de tels cas, un formulaire de demande de services doit être rempli et signé par la même professionnelle ou le même professionnel de la santé autorisé qui a rempli la requête de laboratoire du ministère de la Santé et des Soins de longue durée. </w:t>
      </w:r>
    </w:p>
    <w:p w14:paraId="4E9CF5EE" w14:textId="77777777" w:rsidR="00A92427" w:rsidRPr="00A92427" w:rsidRDefault="00A92427" w:rsidP="00A92427">
      <w:pPr>
        <w:pStyle w:val="ListParagraph"/>
        <w:numPr>
          <w:ilvl w:val="0"/>
          <w:numId w:val="1"/>
        </w:numPr>
        <w:ind w:left="426"/>
        <w:rPr>
          <w:rStyle w:val="normaltextrun"/>
          <w:rFonts w:ascii="Arial" w:eastAsia="Arial" w:hAnsi="Arial" w:cs="Arial"/>
          <w:color w:val="000000"/>
          <w:sz w:val="18"/>
          <w:szCs w:val="18"/>
          <w:shd w:val="clear" w:color="auto" w:fill="FFFFFF"/>
          <w:lang w:val="fr-CA"/>
        </w:rPr>
      </w:pPr>
      <w:r w:rsidRPr="00A92427">
        <w:rPr>
          <w:rStyle w:val="normaltextrun"/>
          <w:rFonts w:ascii="Arial" w:hAnsi="Arial"/>
          <w:color w:val="000000"/>
          <w:sz w:val="18"/>
          <w:shd w:val="clear" w:color="auto" w:fill="FFFFFF"/>
          <w:lang w:val="fr-CA"/>
        </w:rPr>
        <w:t>Enfants ou jeunes ayant une incapacité physique et ayant reçu un diagnostic complexe.</w:t>
      </w:r>
    </w:p>
    <w:p w14:paraId="769396E8" w14:textId="77777777" w:rsidR="00A92427" w:rsidRPr="00A92427" w:rsidRDefault="00A92427" w:rsidP="00A92427">
      <w:pPr>
        <w:pStyle w:val="ListParagraph"/>
        <w:numPr>
          <w:ilvl w:val="0"/>
          <w:numId w:val="1"/>
        </w:numPr>
        <w:ind w:left="426"/>
        <w:rPr>
          <w:rFonts w:ascii="Arial" w:eastAsia="Arial" w:hAnsi="Arial" w:cs="Arial"/>
          <w:sz w:val="18"/>
          <w:szCs w:val="18"/>
          <w:lang w:val="fr-CA"/>
        </w:rPr>
      </w:pPr>
      <w:r w:rsidRPr="00A92427">
        <w:rPr>
          <w:rFonts w:ascii="Arial" w:hAnsi="Arial"/>
          <w:color w:val="000000" w:themeColor="text1"/>
          <w:sz w:val="18"/>
          <w:lang w:val="fr-CA"/>
        </w:rPr>
        <w:t>Enfants ou jeunes ayant reçu un diagnostic de troubles comportementaux, neurodéveloppementaux ou de santé mentale.</w:t>
      </w:r>
    </w:p>
    <w:p w14:paraId="17112E41" w14:textId="77777777" w:rsidR="00A92427" w:rsidRPr="00A92427" w:rsidRDefault="00A92427" w:rsidP="00A92427">
      <w:pPr>
        <w:pStyle w:val="Level3Lists"/>
        <w:keepNext w:val="0"/>
        <w:keepLines w:val="0"/>
        <w:numPr>
          <w:ilvl w:val="0"/>
          <w:numId w:val="1"/>
        </w:numPr>
        <w:ind w:left="426"/>
        <w:rPr>
          <w:rFonts w:eastAsia="Arial"/>
          <w:color w:val="000000" w:themeColor="text1"/>
          <w:sz w:val="18"/>
          <w:szCs w:val="18"/>
          <w:lang w:val="fr-CA"/>
        </w:rPr>
      </w:pPr>
      <w:r w:rsidRPr="00A92427">
        <w:rPr>
          <w:color w:val="000000" w:themeColor="text1"/>
          <w:sz w:val="18"/>
          <w:lang w:val="fr-CA"/>
        </w:rPr>
        <w:t>Enfants ou jeunes souffrant d’anxiété extrême pour laquelle une ponction veineuse spécialisée est nécessaire.</w:t>
      </w:r>
    </w:p>
    <w:p w14:paraId="092843B7" w14:textId="77777777" w:rsidR="00A92427" w:rsidRPr="00A92427" w:rsidRDefault="00A92427" w:rsidP="00A92427">
      <w:pPr>
        <w:pStyle w:val="ListParagraph"/>
        <w:numPr>
          <w:ilvl w:val="0"/>
          <w:numId w:val="1"/>
        </w:numPr>
        <w:ind w:left="426"/>
        <w:rPr>
          <w:rStyle w:val="normaltextrun"/>
          <w:rFonts w:ascii="Arial" w:eastAsia="Arial" w:hAnsi="Arial" w:cs="Arial"/>
          <w:color w:val="000000" w:themeColor="text1"/>
          <w:sz w:val="18"/>
          <w:szCs w:val="18"/>
          <w:lang w:val="fr-CA"/>
        </w:rPr>
      </w:pPr>
      <w:r w:rsidRPr="00A92427">
        <w:rPr>
          <w:rStyle w:val="normaltextrun"/>
          <w:rFonts w:ascii="Arial" w:hAnsi="Arial"/>
          <w:color w:val="000000" w:themeColor="text1"/>
          <w:sz w:val="18"/>
          <w:lang w:val="fr-CA"/>
        </w:rPr>
        <w:t>Enfants ou jeunes aiguillés pour une phlébotomie par un sous-spécialiste communautaire.</w:t>
      </w:r>
    </w:p>
    <w:p w14:paraId="68BA7D9F" w14:textId="77777777" w:rsidR="00A92427" w:rsidRPr="00A92427" w:rsidRDefault="00A92427" w:rsidP="00A92427">
      <w:pPr>
        <w:rPr>
          <w:rStyle w:val="normaltextrun"/>
          <w:rFonts w:cs="Arial"/>
          <w:color w:val="000000"/>
          <w:sz w:val="18"/>
          <w:szCs w:val="18"/>
          <w:shd w:val="clear" w:color="auto" w:fill="FFFFFF"/>
          <w:lang w:val="fr-CA"/>
        </w:rPr>
      </w:pPr>
    </w:p>
    <w:p w14:paraId="55723B2A" w14:textId="77777777" w:rsidR="00A92427" w:rsidRPr="00A92427" w:rsidRDefault="00A92427" w:rsidP="00A92427">
      <w:pPr>
        <w:jc w:val="center"/>
        <w:rPr>
          <w:rFonts w:cs="Arial"/>
          <w:b/>
          <w:bCs/>
          <w:szCs w:val="20"/>
          <w:lang w:val="fr-CA"/>
        </w:rPr>
      </w:pPr>
      <w:r w:rsidRPr="00A92427">
        <w:rPr>
          <w:b/>
          <w:lang w:val="fr-CA"/>
        </w:rPr>
        <w:t>Un formulaire rempli doit accompagner toute demande d’analyse sanguine.</w:t>
      </w:r>
    </w:p>
    <w:p w14:paraId="1A54A482" w14:textId="77777777" w:rsidR="00A92427" w:rsidRPr="00A92427" w:rsidRDefault="00A92427" w:rsidP="00A92427">
      <w:pPr>
        <w:spacing w:line="600" w:lineRule="auto"/>
        <w:jc w:val="center"/>
        <w:rPr>
          <w:rFonts w:cs="Arial"/>
          <w:b/>
          <w:bCs/>
          <w:lang w:val="fr-CA"/>
        </w:rPr>
      </w:pPr>
      <w:r w:rsidRPr="00A92427">
        <w:rPr>
          <w:b/>
          <w:lang w:val="fr-CA"/>
        </w:rPr>
        <w:t>Un formulaire d’aiguillage rempli est requis pour chaque rendez-vous.</w:t>
      </w:r>
    </w:p>
    <w:p w14:paraId="3C37D86F" w14:textId="77777777" w:rsidR="00A92427" w:rsidRPr="00A92427" w:rsidRDefault="00A92427" w:rsidP="00A92427">
      <w:pPr>
        <w:spacing w:line="600" w:lineRule="auto"/>
        <w:rPr>
          <w:rFonts w:cs="Arial"/>
          <w:b/>
          <w:bCs/>
          <w:szCs w:val="20"/>
          <w:lang w:val="fr-CA"/>
        </w:rPr>
      </w:pPr>
      <w:r w:rsidRPr="00A92427">
        <w:rPr>
          <w:b/>
          <w:lang w:val="fr-CA"/>
        </w:rPr>
        <w:t>Date d’aiguillage : _______________________</w:t>
      </w:r>
    </w:p>
    <w:p w14:paraId="4576DF8F" w14:textId="77777777" w:rsidR="00A92427" w:rsidRPr="00A92427" w:rsidRDefault="00A92427" w:rsidP="00A92427">
      <w:pPr>
        <w:spacing w:line="600" w:lineRule="auto"/>
        <w:rPr>
          <w:rFonts w:cs="Arial"/>
          <w:b/>
          <w:bCs/>
          <w:sz w:val="28"/>
          <w:szCs w:val="28"/>
          <w:u w:val="single"/>
          <w:lang w:val="fr-CA"/>
        </w:rPr>
      </w:pPr>
      <w:r w:rsidRPr="00A92427">
        <w:rPr>
          <w:b/>
          <w:lang w:val="fr-CA"/>
        </w:rPr>
        <w:t>Nom de la patiente ou du patient : ________</w:t>
      </w:r>
      <w:r w:rsidRPr="00A92427">
        <w:rPr>
          <w:b/>
          <w:lang w:val="fr-CA"/>
        </w:rPr>
        <w:tab/>
        <w:t xml:space="preserve"> Date de naissance </w:t>
      </w:r>
      <w:r w:rsidRPr="00A92427">
        <w:rPr>
          <w:b/>
          <w:sz w:val="16"/>
          <w:lang w:val="fr-CA"/>
        </w:rPr>
        <w:t xml:space="preserve">(jj/mm/aaaa) : </w:t>
      </w:r>
      <w:r w:rsidRPr="00A92427">
        <w:rPr>
          <w:b/>
          <w:lang w:val="fr-CA"/>
        </w:rPr>
        <w:t>_____________</w:t>
      </w:r>
    </w:p>
    <w:p w14:paraId="7C6B447E" w14:textId="77777777" w:rsidR="00A92427" w:rsidRPr="00A92427" w:rsidRDefault="00A92427" w:rsidP="00A92427">
      <w:pPr>
        <w:spacing w:line="600" w:lineRule="auto"/>
        <w:rPr>
          <w:rFonts w:cs="Arial"/>
          <w:b/>
          <w:bCs/>
          <w:lang w:val="fr-CA"/>
        </w:rPr>
      </w:pPr>
      <w:r w:rsidRPr="00A92427">
        <w:rPr>
          <w:b/>
          <w:lang w:val="fr-CA"/>
        </w:rPr>
        <w:t>Prestataire de soins traitant : __________________</w:t>
      </w:r>
      <w:r w:rsidRPr="00A92427">
        <w:rPr>
          <w:lang w:val="fr-CA"/>
        </w:rPr>
        <w:t xml:space="preserve"> </w:t>
      </w:r>
      <w:r w:rsidRPr="00A92427">
        <w:rPr>
          <w:b/>
          <w:lang w:val="fr-CA"/>
        </w:rPr>
        <w:t>Numéro de facturation</w:t>
      </w:r>
      <w:proofErr w:type="gramStart"/>
      <w:r w:rsidRPr="00A92427">
        <w:rPr>
          <w:b/>
          <w:lang w:val="fr-CA"/>
        </w:rPr>
        <w:t xml:space="preserve"> :_</w:t>
      </w:r>
      <w:proofErr w:type="gramEnd"/>
      <w:r w:rsidRPr="00A92427">
        <w:rPr>
          <w:b/>
          <w:lang w:val="fr-CA"/>
        </w:rPr>
        <w:t>__________________</w:t>
      </w:r>
    </w:p>
    <w:p w14:paraId="3A2F83EB" w14:textId="77777777" w:rsidR="00A92427" w:rsidRPr="00A92427" w:rsidRDefault="00A92427" w:rsidP="00A92427">
      <w:pPr>
        <w:spacing w:line="600" w:lineRule="auto"/>
        <w:rPr>
          <w:rFonts w:cs="Arial"/>
          <w:b/>
          <w:bCs/>
          <w:lang w:val="fr-CA"/>
        </w:rPr>
      </w:pPr>
      <w:r w:rsidRPr="00A92427">
        <w:rPr>
          <w:b/>
          <w:lang w:val="fr-CA"/>
        </w:rPr>
        <w:t>Sous-spécialité (le cas échéant) : _______________________</w:t>
      </w:r>
    </w:p>
    <w:p w14:paraId="4BE4A8CF" w14:textId="77777777" w:rsidR="00A92427" w:rsidRPr="00A92427" w:rsidRDefault="00A92427" w:rsidP="00A92427">
      <w:pPr>
        <w:spacing w:line="600" w:lineRule="auto"/>
        <w:rPr>
          <w:rFonts w:cs="Arial"/>
          <w:b/>
          <w:bCs/>
          <w:szCs w:val="20"/>
          <w:lang w:val="fr-CA"/>
        </w:rPr>
      </w:pPr>
      <w:r w:rsidRPr="00A92427">
        <w:rPr>
          <w:b/>
          <w:lang w:val="fr-CA"/>
        </w:rPr>
        <w:t>Motif de l’aiguillage :</w:t>
      </w:r>
    </w:p>
    <w:p w14:paraId="1E2CF042" w14:textId="77777777" w:rsidR="00A92427" w:rsidRPr="00A92427" w:rsidRDefault="00A92427" w:rsidP="00A92427">
      <w:pPr>
        <w:spacing w:line="480" w:lineRule="auto"/>
        <w:rPr>
          <w:rFonts w:cs="Arial"/>
          <w:lang w:val="fr-CA"/>
        </w:rPr>
      </w:pPr>
      <w:r w:rsidRPr="00A92427">
        <w:rPr>
          <w:lang w:val="fr-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92427">
        <w:rPr>
          <w:b/>
          <w:lang w:val="fr-CA"/>
        </w:rPr>
        <w:t xml:space="preserve">Signature du prestataire de soins traitant : </w:t>
      </w:r>
      <w:r w:rsidRPr="00A92427">
        <w:rPr>
          <w:lang w:val="fr-CA"/>
        </w:rPr>
        <w:t>________________________________</w:t>
      </w:r>
    </w:p>
    <w:p w14:paraId="3D09CC66" w14:textId="77777777" w:rsidR="00A92427" w:rsidRPr="00A92427" w:rsidRDefault="00A92427" w:rsidP="00A92427">
      <w:pPr>
        <w:keepNext/>
        <w:keepLines/>
        <w:spacing w:line="480" w:lineRule="auto"/>
        <w:rPr>
          <w:lang w:val="fr-CA"/>
        </w:rPr>
      </w:pPr>
      <w:r w:rsidRPr="00A92427">
        <w:rPr>
          <w:b/>
          <w:color w:val="000000" w:themeColor="text1"/>
          <w:lang w:val="fr-CA"/>
        </w:rPr>
        <w:t xml:space="preserve">Remarque : Un formulaire d’aiguillage rempli est requis pour procéder à l’analyse sanguine. </w:t>
      </w:r>
    </w:p>
    <w:p w14:paraId="73DDFAED" w14:textId="77777777" w:rsidR="00A92427" w:rsidRPr="00A92427" w:rsidRDefault="00A92427" w:rsidP="0173600B">
      <w:pPr>
        <w:spacing w:line="480" w:lineRule="auto"/>
        <w:rPr>
          <w:rFonts w:cs="Arial"/>
          <w:lang w:val="fr-CA"/>
        </w:rPr>
      </w:pPr>
    </w:p>
    <w:sectPr w:rsidR="00A92427" w:rsidRPr="00A92427" w:rsidSect="0076658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440BB" w14:textId="77777777" w:rsidR="00441A3F" w:rsidRDefault="00441A3F" w:rsidP="00811B33">
      <w:r>
        <w:separator/>
      </w:r>
    </w:p>
  </w:endnote>
  <w:endnote w:type="continuationSeparator" w:id="0">
    <w:p w14:paraId="15A152B6" w14:textId="77777777" w:rsidR="00441A3F" w:rsidRDefault="00441A3F" w:rsidP="00811B33">
      <w:r>
        <w:continuationSeparator/>
      </w:r>
    </w:p>
  </w:endnote>
  <w:endnote w:type="continuationNotice" w:id="1">
    <w:p w14:paraId="2AFAAE15" w14:textId="77777777" w:rsidR="00441A3F" w:rsidRDefault="00441A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E9C7E" w14:textId="754F05FF" w:rsidR="00811B33" w:rsidRDefault="00A92427" w:rsidP="0069692A">
    <w:pPr>
      <w:pStyle w:val="Footer"/>
      <w:tabs>
        <w:tab w:val="left" w:pos="2796"/>
      </w:tabs>
      <w:ind w:right="-138"/>
    </w:pPr>
    <w:r>
      <w:rPr>
        <w:noProof/>
        <w:lang w:val="en-US" w:eastAsia="en-US"/>
      </w:rPr>
      <w:drawing>
        <wp:inline distT="0" distB="0" distL="0" distR="0" wp14:anchorId="73A5F986" wp14:editId="41628D7B">
          <wp:extent cx="5915025" cy="617412"/>
          <wp:effectExtent l="0" t="0" r="0" b="0"/>
          <wp:docPr id="422208564" name="Picture 422208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 with social media - 2020_Octob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9027" cy="623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213E2" w14:textId="77777777" w:rsidR="00DC0BBE" w:rsidRDefault="00961427" w:rsidP="00F944C0">
    <w:pPr>
      <w:pStyle w:val="Footer"/>
      <w:jc w:val="right"/>
    </w:pPr>
    <w:r>
      <w:rPr>
        <w:noProof/>
        <w:lang w:val="en-US" w:eastAsia="en-US"/>
      </w:rPr>
      <w:drawing>
        <wp:inline distT="0" distB="0" distL="0" distR="0" wp14:anchorId="4FF182C3" wp14:editId="7F3262EE">
          <wp:extent cx="5915025" cy="61741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 with social media - 2020_Octob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9027" cy="623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C18265" w14:textId="77777777" w:rsidR="00B80F0D" w:rsidRDefault="00B80F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B1CB3" w14:textId="77777777" w:rsidR="00441A3F" w:rsidRDefault="00441A3F" w:rsidP="00811B33">
      <w:r>
        <w:separator/>
      </w:r>
    </w:p>
  </w:footnote>
  <w:footnote w:type="continuationSeparator" w:id="0">
    <w:p w14:paraId="2AF02482" w14:textId="77777777" w:rsidR="00441A3F" w:rsidRDefault="00441A3F" w:rsidP="00811B33">
      <w:r>
        <w:continuationSeparator/>
      </w:r>
    </w:p>
  </w:footnote>
  <w:footnote w:type="continuationNotice" w:id="1">
    <w:p w14:paraId="1F89A2FB" w14:textId="77777777" w:rsidR="00441A3F" w:rsidRDefault="00441A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8DFAF" w14:textId="77777777" w:rsidR="00A92427" w:rsidRDefault="00EF2126" w:rsidP="00A92427">
    <w:pPr>
      <w:pStyle w:val="NormalWeb"/>
      <w:jc w:val="center"/>
    </w:pPr>
    <w:r>
      <w:t xml:space="preserve">                     </w:t>
    </w:r>
    <w:r w:rsidR="00A92427">
      <w:rPr>
        <w:noProof/>
      </w:rPr>
      <w:drawing>
        <wp:inline distT="0" distB="0" distL="0" distR="0" wp14:anchorId="35B6D159" wp14:editId="418A1168">
          <wp:extent cx="1247140" cy="415290"/>
          <wp:effectExtent l="0" t="0" r="0" b="3810"/>
          <wp:docPr id="1141610357" name="Picture 1" descr="Header - CHEO and Ottawa U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531"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92427">
      <w:rPr>
        <w:noProof/>
      </w:rPr>
      <w:drawing>
        <wp:inline distT="0" distB="0" distL="0" distR="0" wp14:anchorId="68CAA6F5" wp14:editId="4173FF96">
          <wp:extent cx="2720340" cy="544195"/>
          <wp:effectExtent l="0" t="0" r="3810" b="8255"/>
          <wp:docPr id="614961437" name="Picture 1" descr="A blue triangle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40" cy="544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9BC0E" w14:textId="56B9EC9B" w:rsidR="00811B33" w:rsidRDefault="00EF2126" w:rsidP="00A52072">
    <w:pPr>
      <w:pStyle w:val="Header"/>
      <w:tabs>
        <w:tab w:val="left" w:pos="2520"/>
      </w:tabs>
      <w:ind w:left="-142" w:right="-138"/>
      <w:jc w:val="center"/>
    </w:pPr>
    <w:r>
      <w:tab/>
    </w:r>
    <w:r>
      <w:tab/>
      <w:t xml:space="preserve">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5F982" w14:textId="77777777" w:rsidR="00B80F0D" w:rsidRDefault="00B80F0D" w:rsidP="00B80F0D">
    <w:pPr>
      <w:pStyle w:val="Header"/>
      <w:ind w:left="-90"/>
    </w:pPr>
  </w:p>
  <w:p w14:paraId="15429496" w14:textId="3754397A" w:rsidR="00AC7F2C" w:rsidRDefault="588D1ECF" w:rsidP="588D1ECF">
    <w:pPr>
      <w:pStyle w:val="NormalWeb"/>
      <w:jc w:val="center"/>
    </w:pPr>
    <w:r>
      <w:rPr>
        <w:noProof/>
      </w:rPr>
      <w:drawing>
        <wp:inline distT="0" distB="0" distL="0" distR="0" wp14:anchorId="468F7347" wp14:editId="6490B2DA">
          <wp:extent cx="1247140" cy="415290"/>
          <wp:effectExtent l="0" t="0" r="0" b="3810"/>
          <wp:docPr id="1524272796" name="Picture 1" descr="Header - CHEO and Ottawa U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531"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2BEB972" wp14:editId="387D908F">
          <wp:extent cx="2720340" cy="544195"/>
          <wp:effectExtent l="0" t="0" r="3810" b="8255"/>
          <wp:docPr id="2" name="Picture 1" descr="A blue triangle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40" cy="544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21D4A1" w14:textId="777A620A" w:rsidR="00DC0BBE" w:rsidRDefault="00DC0BBE" w:rsidP="00B80F0D">
    <w:pPr>
      <w:pStyle w:val="Header"/>
      <w:ind w:left="-9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X1HsQz3" int2:invalidationBookmarkName="" int2:hashCode="EBkz5U/S9uoABh" int2:id="O1a9sbeg">
      <int2:state int2:value="Rejected" int2:type="AugLoop_Text_Critique"/>
    </int2:bookmark>
    <int2:bookmark int2:bookmarkName="_Int_mNY9FP87" int2:invalidationBookmarkName="" int2:hashCode="F8dMoJuuCwGBGI" int2:id="vOJ7Epja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543CF"/>
    <w:multiLevelType w:val="hybridMultilevel"/>
    <w:tmpl w:val="3C9EE8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86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27"/>
    <w:rsid w:val="00077ACD"/>
    <w:rsid w:val="000A6313"/>
    <w:rsid w:val="000A7C2D"/>
    <w:rsid w:val="00117D72"/>
    <w:rsid w:val="00121669"/>
    <w:rsid w:val="00126569"/>
    <w:rsid w:val="001B079A"/>
    <w:rsid w:val="001B4AAC"/>
    <w:rsid w:val="00204E12"/>
    <w:rsid w:val="002843B5"/>
    <w:rsid w:val="002E39C8"/>
    <w:rsid w:val="002F68D1"/>
    <w:rsid w:val="003215D6"/>
    <w:rsid w:val="003A0D56"/>
    <w:rsid w:val="003B33E6"/>
    <w:rsid w:val="003C6E72"/>
    <w:rsid w:val="003E7922"/>
    <w:rsid w:val="00406315"/>
    <w:rsid w:val="004103DA"/>
    <w:rsid w:val="00422677"/>
    <w:rsid w:val="00425B7A"/>
    <w:rsid w:val="00430BED"/>
    <w:rsid w:val="004364D0"/>
    <w:rsid w:val="00441A3F"/>
    <w:rsid w:val="004457F7"/>
    <w:rsid w:val="00463EA8"/>
    <w:rsid w:val="004644D5"/>
    <w:rsid w:val="0047202C"/>
    <w:rsid w:val="004927AF"/>
    <w:rsid w:val="004A285D"/>
    <w:rsid w:val="004C2B9B"/>
    <w:rsid w:val="004D1B98"/>
    <w:rsid w:val="004D520C"/>
    <w:rsid w:val="005245C0"/>
    <w:rsid w:val="005B3B89"/>
    <w:rsid w:val="006278FE"/>
    <w:rsid w:val="0063607C"/>
    <w:rsid w:val="00641C41"/>
    <w:rsid w:val="00676521"/>
    <w:rsid w:val="00687B0E"/>
    <w:rsid w:val="0069692A"/>
    <w:rsid w:val="007626A5"/>
    <w:rsid w:val="00766587"/>
    <w:rsid w:val="00782782"/>
    <w:rsid w:val="007D3A5C"/>
    <w:rsid w:val="007F52C2"/>
    <w:rsid w:val="007F5AF9"/>
    <w:rsid w:val="00806253"/>
    <w:rsid w:val="00811B33"/>
    <w:rsid w:val="00843E31"/>
    <w:rsid w:val="00865AF6"/>
    <w:rsid w:val="00877CEB"/>
    <w:rsid w:val="00896275"/>
    <w:rsid w:val="008C1E89"/>
    <w:rsid w:val="008C4AE3"/>
    <w:rsid w:val="008F058D"/>
    <w:rsid w:val="00900EE9"/>
    <w:rsid w:val="0090568D"/>
    <w:rsid w:val="00915C24"/>
    <w:rsid w:val="00920B21"/>
    <w:rsid w:val="00935391"/>
    <w:rsid w:val="009449A8"/>
    <w:rsid w:val="00961427"/>
    <w:rsid w:val="00963742"/>
    <w:rsid w:val="00987721"/>
    <w:rsid w:val="009948BC"/>
    <w:rsid w:val="009F1F14"/>
    <w:rsid w:val="00A52072"/>
    <w:rsid w:val="00A65C37"/>
    <w:rsid w:val="00A92427"/>
    <w:rsid w:val="00AC7F2C"/>
    <w:rsid w:val="00B03920"/>
    <w:rsid w:val="00B0422D"/>
    <w:rsid w:val="00B2325F"/>
    <w:rsid w:val="00B654D8"/>
    <w:rsid w:val="00B80F0D"/>
    <w:rsid w:val="00BB106C"/>
    <w:rsid w:val="00BF484F"/>
    <w:rsid w:val="00C57376"/>
    <w:rsid w:val="00CB0842"/>
    <w:rsid w:val="00CB132D"/>
    <w:rsid w:val="00CE1DB4"/>
    <w:rsid w:val="00CE4AB2"/>
    <w:rsid w:val="00D054D5"/>
    <w:rsid w:val="00D14E22"/>
    <w:rsid w:val="00D31C3A"/>
    <w:rsid w:val="00D349E6"/>
    <w:rsid w:val="00D55C75"/>
    <w:rsid w:val="00D573DD"/>
    <w:rsid w:val="00D61E8F"/>
    <w:rsid w:val="00D622C8"/>
    <w:rsid w:val="00D73DCA"/>
    <w:rsid w:val="00DC0BBE"/>
    <w:rsid w:val="00DD7A86"/>
    <w:rsid w:val="00DE1460"/>
    <w:rsid w:val="00DF76B9"/>
    <w:rsid w:val="00E26C4C"/>
    <w:rsid w:val="00E5496B"/>
    <w:rsid w:val="00EF2126"/>
    <w:rsid w:val="00F10F81"/>
    <w:rsid w:val="00F35975"/>
    <w:rsid w:val="00F82546"/>
    <w:rsid w:val="00F827B4"/>
    <w:rsid w:val="00F833FD"/>
    <w:rsid w:val="00F944C0"/>
    <w:rsid w:val="00FF2FAD"/>
    <w:rsid w:val="0173600B"/>
    <w:rsid w:val="018A02C9"/>
    <w:rsid w:val="03E9D952"/>
    <w:rsid w:val="041972F3"/>
    <w:rsid w:val="05B965CB"/>
    <w:rsid w:val="062652FC"/>
    <w:rsid w:val="07E5B2E1"/>
    <w:rsid w:val="08062FB9"/>
    <w:rsid w:val="081DC997"/>
    <w:rsid w:val="08F71D18"/>
    <w:rsid w:val="09A3D368"/>
    <w:rsid w:val="0A70C0D0"/>
    <w:rsid w:val="0B028A05"/>
    <w:rsid w:val="0B59C170"/>
    <w:rsid w:val="0DE600D6"/>
    <w:rsid w:val="0F077B02"/>
    <w:rsid w:val="0FCA99E0"/>
    <w:rsid w:val="0FDAC085"/>
    <w:rsid w:val="115CC368"/>
    <w:rsid w:val="124B045E"/>
    <w:rsid w:val="130D9BEA"/>
    <w:rsid w:val="13E048FA"/>
    <w:rsid w:val="1495094B"/>
    <w:rsid w:val="17212C20"/>
    <w:rsid w:val="1768EE6D"/>
    <w:rsid w:val="17B0C838"/>
    <w:rsid w:val="17CC0F84"/>
    <w:rsid w:val="17CCAA0D"/>
    <w:rsid w:val="18222BEB"/>
    <w:rsid w:val="1967DFE5"/>
    <w:rsid w:val="1C2FF616"/>
    <w:rsid w:val="1C74015D"/>
    <w:rsid w:val="1C96D428"/>
    <w:rsid w:val="1C9F80A7"/>
    <w:rsid w:val="1D2051DA"/>
    <w:rsid w:val="1DB3B4E0"/>
    <w:rsid w:val="1E8179F8"/>
    <w:rsid w:val="207FE785"/>
    <w:rsid w:val="2137116F"/>
    <w:rsid w:val="2442CE38"/>
    <w:rsid w:val="27586B26"/>
    <w:rsid w:val="2909EDD4"/>
    <w:rsid w:val="290C134A"/>
    <w:rsid w:val="29D5FD23"/>
    <w:rsid w:val="2A547371"/>
    <w:rsid w:val="2AA7E3AB"/>
    <w:rsid w:val="2B266660"/>
    <w:rsid w:val="2D5781EA"/>
    <w:rsid w:val="2D8C1433"/>
    <w:rsid w:val="2FF532B9"/>
    <w:rsid w:val="300EC71A"/>
    <w:rsid w:val="310FFB00"/>
    <w:rsid w:val="32A34D55"/>
    <w:rsid w:val="38363DF1"/>
    <w:rsid w:val="38551435"/>
    <w:rsid w:val="392B931B"/>
    <w:rsid w:val="3A0B8803"/>
    <w:rsid w:val="3A514869"/>
    <w:rsid w:val="3AFDD054"/>
    <w:rsid w:val="3B17A9A4"/>
    <w:rsid w:val="3B7F0663"/>
    <w:rsid w:val="3BC698FC"/>
    <w:rsid w:val="3C1BEAB9"/>
    <w:rsid w:val="3D398FE6"/>
    <w:rsid w:val="3DA6E345"/>
    <w:rsid w:val="3EAFCA5C"/>
    <w:rsid w:val="3EC37877"/>
    <w:rsid w:val="3F7832E6"/>
    <w:rsid w:val="416B68E2"/>
    <w:rsid w:val="42298BE3"/>
    <w:rsid w:val="423C68F5"/>
    <w:rsid w:val="42485F1C"/>
    <w:rsid w:val="42BE5824"/>
    <w:rsid w:val="44E6B742"/>
    <w:rsid w:val="465B9052"/>
    <w:rsid w:val="47B8FAE2"/>
    <w:rsid w:val="48322ADB"/>
    <w:rsid w:val="4835C990"/>
    <w:rsid w:val="49BA2865"/>
    <w:rsid w:val="5290368F"/>
    <w:rsid w:val="53728A1E"/>
    <w:rsid w:val="54E00B3A"/>
    <w:rsid w:val="555EA0A7"/>
    <w:rsid w:val="560FCA40"/>
    <w:rsid w:val="583C6954"/>
    <w:rsid w:val="588D1ECF"/>
    <w:rsid w:val="5A2D3A8E"/>
    <w:rsid w:val="5ACADB3F"/>
    <w:rsid w:val="5BB6AEAD"/>
    <w:rsid w:val="5CEC4F3F"/>
    <w:rsid w:val="5F3E05B6"/>
    <w:rsid w:val="60477B39"/>
    <w:rsid w:val="604CD80E"/>
    <w:rsid w:val="609AB3A8"/>
    <w:rsid w:val="60C7206C"/>
    <w:rsid w:val="670CFDCB"/>
    <w:rsid w:val="67C1EF04"/>
    <w:rsid w:val="67DFCB53"/>
    <w:rsid w:val="68668849"/>
    <w:rsid w:val="6B5F6106"/>
    <w:rsid w:val="6C834DA8"/>
    <w:rsid w:val="6CE0D9AF"/>
    <w:rsid w:val="6D6FCA24"/>
    <w:rsid w:val="6F9C6938"/>
    <w:rsid w:val="700550E8"/>
    <w:rsid w:val="720B7F1C"/>
    <w:rsid w:val="72433B47"/>
    <w:rsid w:val="7249D6D0"/>
    <w:rsid w:val="746FDA5B"/>
    <w:rsid w:val="75431FDE"/>
    <w:rsid w:val="762A2FEE"/>
    <w:rsid w:val="7645C067"/>
    <w:rsid w:val="771264D7"/>
    <w:rsid w:val="7716A46B"/>
    <w:rsid w:val="779F5047"/>
    <w:rsid w:val="77B9E116"/>
    <w:rsid w:val="79C6A753"/>
    <w:rsid w:val="7B1B412A"/>
    <w:rsid w:val="7C2681C5"/>
    <w:rsid w:val="7C804915"/>
    <w:rsid w:val="7FB7E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21117"/>
  <w15:docId w15:val="{54E69865-8F22-4799-BBC2-825A9024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7AF"/>
    <w:rPr>
      <w:rFonts w:ascii="Arial" w:hAnsi="Arial"/>
      <w:szCs w:val="24"/>
      <w:lang w:eastAsia="fr-C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68D1"/>
    <w:pPr>
      <w:keepNext/>
      <w:spacing w:before="240" w:after="60"/>
      <w:outlineLvl w:val="0"/>
    </w:pPr>
    <w:rPr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22677"/>
    <w:pPr>
      <w:keepNext/>
      <w:spacing w:before="240" w:after="60"/>
      <w:outlineLvl w:val="1"/>
    </w:pPr>
    <w:rPr>
      <w:b/>
      <w:bCs/>
      <w:i/>
      <w:iCs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8D1"/>
    <w:pPr>
      <w:keepNext/>
      <w:spacing w:before="240"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226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927AF"/>
    <w:rPr>
      <w:rFonts w:ascii="Arial" w:hAnsi="Arial"/>
      <w:szCs w:val="24"/>
      <w:lang w:eastAsia="fr-CA"/>
    </w:rPr>
  </w:style>
  <w:style w:type="paragraph" w:styleId="Footer">
    <w:name w:val="footer"/>
    <w:basedOn w:val="Normal"/>
    <w:link w:val="FooterChar"/>
    <w:uiPriority w:val="99"/>
    <w:rsid w:val="004226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1B33"/>
    <w:rPr>
      <w:rFonts w:ascii="Arial" w:hAnsi="Arial"/>
      <w:szCs w:val="24"/>
      <w:lang w:eastAsia="fr-CA"/>
    </w:rPr>
  </w:style>
  <w:style w:type="paragraph" w:styleId="BalloonText">
    <w:name w:val="Balloon Text"/>
    <w:basedOn w:val="Normal"/>
    <w:link w:val="BalloonTextChar"/>
    <w:unhideWhenUsed/>
    <w:rsid w:val="008F058D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4927AF"/>
    <w:rPr>
      <w:rFonts w:ascii="Arial" w:hAnsi="Arial" w:cs="Tahoma"/>
      <w:sz w:val="16"/>
      <w:szCs w:val="16"/>
      <w:lang w:eastAsia="fr-CA"/>
    </w:rPr>
  </w:style>
  <w:style w:type="paragraph" w:styleId="BodyText">
    <w:name w:val="Body Text"/>
    <w:basedOn w:val="Normal"/>
    <w:link w:val="BodyTextChar"/>
    <w:qFormat/>
    <w:rsid w:val="00422677"/>
    <w:pPr>
      <w:spacing w:after="120"/>
    </w:pPr>
  </w:style>
  <w:style w:type="character" w:customStyle="1" w:styleId="BodyTextChar">
    <w:name w:val="Body Text Char"/>
    <w:link w:val="BodyText"/>
    <w:rsid w:val="00422677"/>
    <w:rPr>
      <w:rFonts w:ascii="Arial" w:hAnsi="Arial"/>
      <w:szCs w:val="24"/>
      <w:lang w:eastAsia="fr-CA"/>
    </w:rPr>
  </w:style>
  <w:style w:type="character" w:customStyle="1" w:styleId="Heading1Char">
    <w:name w:val="Heading 1 Char"/>
    <w:link w:val="Heading1"/>
    <w:rsid w:val="002F68D1"/>
    <w:rPr>
      <w:rFonts w:ascii="Arial" w:hAnsi="Arial"/>
      <w:b/>
      <w:bCs/>
      <w:kern w:val="32"/>
      <w:sz w:val="24"/>
      <w:szCs w:val="32"/>
      <w:lang w:eastAsia="fr-CA"/>
    </w:rPr>
  </w:style>
  <w:style w:type="character" w:customStyle="1" w:styleId="Heading2Char">
    <w:name w:val="Heading 2 Char"/>
    <w:link w:val="Heading2"/>
    <w:rsid w:val="00422677"/>
    <w:rPr>
      <w:rFonts w:ascii="Arial" w:hAnsi="Arial"/>
      <w:b/>
      <w:bCs/>
      <w:i/>
      <w:iCs/>
      <w:szCs w:val="28"/>
      <w:u w:val="single"/>
      <w:lang w:eastAsia="fr-CA"/>
    </w:rPr>
  </w:style>
  <w:style w:type="character" w:styleId="Hyperlink">
    <w:name w:val="Hyperlink"/>
    <w:uiPriority w:val="99"/>
    <w:unhideWhenUsed/>
    <w:rsid w:val="00422677"/>
    <w:rPr>
      <w:color w:val="0563C1"/>
      <w:u w:val="single"/>
    </w:rPr>
  </w:style>
  <w:style w:type="paragraph" w:styleId="ListParagraph">
    <w:name w:val="List Paragraph"/>
    <w:basedOn w:val="Normal"/>
    <w:uiPriority w:val="34"/>
    <w:unhideWhenUsed/>
    <w:qFormat/>
    <w:rsid w:val="00422677"/>
    <w:pPr>
      <w:ind w:left="720"/>
    </w:pPr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rsid w:val="00422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semiHidden/>
    <w:rsid w:val="002F68D1"/>
    <w:rPr>
      <w:rFonts w:ascii="Arial" w:eastAsia="Times New Roman" w:hAnsi="Arial" w:cs="Times New Roman"/>
      <w:b/>
      <w:bCs/>
      <w:szCs w:val="26"/>
      <w:lang w:eastAsia="fr-CA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4927A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927AF"/>
    <w:rPr>
      <w:rFonts w:ascii="Arial" w:eastAsia="Times New Roman" w:hAnsi="Arial" w:cs="Times New Roman"/>
      <w:b/>
      <w:bCs/>
      <w:kern w:val="28"/>
      <w:sz w:val="32"/>
      <w:szCs w:val="32"/>
      <w:lang w:eastAsia="fr-CA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4927AF"/>
    <w:pPr>
      <w:spacing w:after="60"/>
      <w:jc w:val="center"/>
      <w:outlineLvl w:val="1"/>
    </w:pPr>
    <w:rPr>
      <w:sz w:val="24"/>
    </w:rPr>
  </w:style>
  <w:style w:type="character" w:customStyle="1" w:styleId="SubtitleChar">
    <w:name w:val="Subtitle Char"/>
    <w:link w:val="Subtitle"/>
    <w:uiPriority w:val="11"/>
    <w:rsid w:val="004927AF"/>
    <w:rPr>
      <w:rFonts w:ascii="Arial" w:eastAsia="Times New Roman" w:hAnsi="Arial" w:cs="Times New Roman"/>
      <w:sz w:val="24"/>
      <w:szCs w:val="24"/>
      <w:lang w:eastAsia="fr-CA"/>
    </w:rPr>
  </w:style>
  <w:style w:type="character" w:customStyle="1" w:styleId="normaltextrun">
    <w:name w:val="normaltextrun"/>
    <w:basedOn w:val="DefaultParagraphFont"/>
    <w:rsid w:val="00DF76B9"/>
  </w:style>
  <w:style w:type="character" w:customStyle="1" w:styleId="eop">
    <w:name w:val="eop"/>
    <w:basedOn w:val="DefaultParagraphFont"/>
    <w:rsid w:val="00DF76B9"/>
  </w:style>
  <w:style w:type="paragraph" w:styleId="Revision">
    <w:name w:val="Revision"/>
    <w:hidden/>
    <w:uiPriority w:val="99"/>
    <w:semiHidden/>
    <w:rsid w:val="00CE1DB4"/>
    <w:rPr>
      <w:rFonts w:ascii="Arial" w:hAnsi="Arial"/>
      <w:szCs w:val="24"/>
      <w:lang w:eastAsia="fr-CA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lang w:eastAsia="fr-CA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C7F2C"/>
    <w:pPr>
      <w:spacing w:before="100" w:beforeAutospacing="1" w:after="100" w:afterAutospacing="1"/>
    </w:pPr>
    <w:rPr>
      <w:rFonts w:ascii="Times New Roman" w:hAnsi="Times New Roman"/>
      <w:sz w:val="24"/>
      <w:lang w:eastAsia="en-CA"/>
    </w:rPr>
  </w:style>
  <w:style w:type="paragraph" w:customStyle="1" w:styleId="Level3Lists">
    <w:name w:val="Level 3 Lists"/>
    <w:basedOn w:val="ListParagraph"/>
    <w:qFormat/>
    <w:rsid w:val="00BF484F"/>
    <w:pPr>
      <w:keepNext/>
      <w:keepLines/>
      <w:widowControl w:val="0"/>
      <w:autoSpaceDE w:val="0"/>
      <w:autoSpaceDN w:val="0"/>
      <w:adjustRightInd w:val="0"/>
      <w:ind w:left="1224" w:hanging="504"/>
      <w:contextualSpacing/>
    </w:pPr>
    <w:rPr>
      <w:rFonts w:ascii="Arial" w:eastAsia="Cambria" w:hAnsi="Arial" w:cs="Arial"/>
      <w:color w:val="00000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4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26421-3F95-4D3A-BF1F-225179D73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656</Words>
  <Characters>3741</Characters>
  <Application>Microsoft Office Word</Application>
  <DocSecurity>0</DocSecurity>
  <Lines>31</Lines>
  <Paragraphs>8</Paragraphs>
  <ScaleCrop>false</ScaleCrop>
  <Company>CHEO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McIntosh, Rhonda</dc:creator>
  <cp:keywords/>
  <cp:lastModifiedBy>Lynde-Smith, Jena</cp:lastModifiedBy>
  <cp:revision>2</cp:revision>
  <cp:lastPrinted>2018-08-31T05:52:00Z</cp:lastPrinted>
  <dcterms:created xsi:type="dcterms:W3CDTF">2024-12-06T14:50:00Z</dcterms:created>
  <dcterms:modified xsi:type="dcterms:W3CDTF">2024-12-06T14:50:00Z</dcterms:modified>
</cp:coreProperties>
</file>